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DC7" w:rsidRPr="007A7DC7" w:rsidRDefault="007A7DC7" w:rsidP="007A7DC7">
      <w:pPr>
        <w:shd w:val="clear" w:color="auto" w:fill="FFFFFF"/>
        <w:spacing w:after="120" w:line="3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Інформація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</w:t>
      </w:r>
      <w:proofErr w:type="gramStart"/>
      <w:r w:rsidRPr="007A7DC7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для</w:t>
      </w:r>
      <w:proofErr w:type="gramEnd"/>
      <w:r w:rsidRPr="007A7DC7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організованих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відвідувачів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етнофестивалю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«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Печенізьке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поле»</w:t>
      </w:r>
    </w:p>
    <w:p w:rsidR="007A7DC7" w:rsidRPr="007A7DC7" w:rsidRDefault="007A7DC7" w:rsidP="007A7DC7">
      <w:pPr>
        <w:shd w:val="clear" w:color="auto" w:fill="FFFFFF"/>
        <w:spacing w:before="92" w:after="39" w:line="236" w:lineRule="atLeas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 </w:t>
      </w:r>
    </w:p>
    <w:p w:rsidR="007A7DC7" w:rsidRPr="007A7DC7" w:rsidRDefault="007A7DC7" w:rsidP="007A7DC7">
      <w:pPr>
        <w:shd w:val="clear" w:color="auto" w:fill="FFFFFF"/>
        <w:spacing w:after="0" w:line="236" w:lineRule="atLeast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Відвідування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етнофестивалю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"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Печенізьке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поле 2013"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організованими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групами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туристів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за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колективними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заявками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від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proofErr w:type="gram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</w:t>
      </w:r>
      <w:proofErr w:type="gram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ідприємств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закладів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та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організацій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буде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здійснювати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ОКЗ</w:t>
      </w:r>
      <w:hyperlink r:id="rId5" w:tgtFrame="_blank" w:history="1">
        <w:r w:rsidRPr="007A7DC7">
          <w:rPr>
            <w:rFonts w:ascii="Times New Roman" w:eastAsia="Times New Roman" w:hAnsi="Times New Roman" w:cs="Times New Roman"/>
            <w:bCs/>
            <w:color w:val="000000" w:themeColor="text1"/>
            <w:sz w:val="16"/>
            <w:lang w:eastAsia="ru-RU"/>
          </w:rPr>
          <w:t>«</w:t>
        </w:r>
        <w:proofErr w:type="spellStart"/>
        <w:r w:rsidRPr="007A7DC7">
          <w:rPr>
            <w:rFonts w:ascii="Times New Roman" w:eastAsia="Times New Roman" w:hAnsi="Times New Roman" w:cs="Times New Roman"/>
            <w:bCs/>
            <w:color w:val="000000" w:themeColor="text1"/>
            <w:sz w:val="16"/>
            <w:lang w:eastAsia="ru-RU"/>
          </w:rPr>
          <w:t>Харківський</w:t>
        </w:r>
        <w:proofErr w:type="spellEnd"/>
        <w:r w:rsidRPr="007A7DC7">
          <w:rPr>
            <w:rFonts w:ascii="Times New Roman" w:eastAsia="Times New Roman" w:hAnsi="Times New Roman" w:cs="Times New Roman"/>
            <w:bCs/>
            <w:color w:val="000000" w:themeColor="text1"/>
            <w:sz w:val="16"/>
            <w:lang w:eastAsia="ru-RU"/>
          </w:rPr>
          <w:t xml:space="preserve"> </w:t>
        </w:r>
        <w:proofErr w:type="spellStart"/>
        <w:r w:rsidRPr="007A7DC7">
          <w:rPr>
            <w:rFonts w:ascii="Times New Roman" w:eastAsia="Times New Roman" w:hAnsi="Times New Roman" w:cs="Times New Roman"/>
            <w:bCs/>
            <w:color w:val="000000" w:themeColor="text1"/>
            <w:sz w:val="16"/>
            <w:lang w:eastAsia="ru-RU"/>
          </w:rPr>
          <w:t>обласний</w:t>
        </w:r>
        <w:proofErr w:type="spellEnd"/>
        <w:r w:rsidRPr="007A7DC7">
          <w:rPr>
            <w:rFonts w:ascii="Times New Roman" w:eastAsia="Times New Roman" w:hAnsi="Times New Roman" w:cs="Times New Roman"/>
            <w:bCs/>
            <w:color w:val="000000" w:themeColor="text1"/>
            <w:sz w:val="16"/>
            <w:lang w:eastAsia="ru-RU"/>
          </w:rPr>
          <w:t xml:space="preserve"> </w:t>
        </w:r>
        <w:proofErr w:type="spellStart"/>
        <w:r w:rsidRPr="007A7DC7">
          <w:rPr>
            <w:rFonts w:ascii="Times New Roman" w:eastAsia="Times New Roman" w:hAnsi="Times New Roman" w:cs="Times New Roman"/>
            <w:bCs/>
            <w:color w:val="000000" w:themeColor="text1"/>
            <w:sz w:val="16"/>
            <w:lang w:eastAsia="ru-RU"/>
          </w:rPr>
          <w:t>туристсько-інформаційний</w:t>
        </w:r>
        <w:proofErr w:type="spellEnd"/>
        <w:r w:rsidRPr="007A7DC7">
          <w:rPr>
            <w:rFonts w:ascii="Times New Roman" w:eastAsia="Times New Roman" w:hAnsi="Times New Roman" w:cs="Times New Roman"/>
            <w:bCs/>
            <w:color w:val="000000" w:themeColor="text1"/>
            <w:sz w:val="16"/>
            <w:lang w:eastAsia="ru-RU"/>
          </w:rPr>
          <w:t xml:space="preserve"> центр»</w:t>
        </w:r>
      </w:hyperlink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</w:t>
      </w:r>
    </w:p>
    <w:p w:rsidR="007A7DC7" w:rsidRPr="007A7DC7" w:rsidRDefault="007A7DC7" w:rsidP="007A7DC7">
      <w:pPr>
        <w:shd w:val="clear" w:color="auto" w:fill="FFFFFF"/>
        <w:spacing w:before="92" w:after="39" w:line="236" w:lineRule="atLeas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 </w:t>
      </w:r>
    </w:p>
    <w:p w:rsidR="007A7DC7" w:rsidRPr="007A7DC7" w:rsidRDefault="007A7DC7" w:rsidP="007A7DC7">
      <w:pPr>
        <w:shd w:val="clear" w:color="auto" w:fill="FFFFFF"/>
        <w:spacing w:before="92" w:after="39" w:line="236" w:lineRule="atLeas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DC7">
        <w:rPr>
          <w:rFonts w:ascii="Times New Roman" w:eastAsia="Times New Roman" w:hAnsi="Times New Roman" w:cs="Times New Roman"/>
          <w:bCs/>
          <w:color w:val="000000" w:themeColor="text1"/>
          <w:sz w:val="16"/>
          <w:lang w:eastAsia="ru-RU"/>
        </w:rPr>
        <w:t>10.30</w:t>
      </w:r>
      <w:r w:rsidRPr="007A7DC7">
        <w:rPr>
          <w:rFonts w:ascii="Times New Roman" w:eastAsia="Times New Roman" w:hAnsi="Times New Roman" w:cs="Times New Roman"/>
          <w:color w:val="000000" w:themeColor="text1"/>
          <w:sz w:val="16"/>
          <w:lang w:eastAsia="ru-RU"/>
        </w:rPr>
        <w:t> </w:t>
      </w:r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-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зустріч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групи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екскурсоводом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(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Держпром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пл.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Свободи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5, 4 </w:t>
      </w:r>
      <w:proofErr w:type="spellStart"/>
      <w:proofErr w:type="gram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</w:t>
      </w:r>
      <w:proofErr w:type="gram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ід'їзд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).</w:t>
      </w:r>
    </w:p>
    <w:p w:rsidR="007A7DC7" w:rsidRPr="007A7DC7" w:rsidRDefault="007A7DC7" w:rsidP="007A7DC7">
      <w:pPr>
        <w:shd w:val="clear" w:color="auto" w:fill="FFFFFF"/>
        <w:spacing w:before="92" w:after="39" w:line="236" w:lineRule="atLeas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DC7">
        <w:rPr>
          <w:rFonts w:ascii="Times New Roman" w:eastAsia="Times New Roman" w:hAnsi="Times New Roman" w:cs="Times New Roman"/>
          <w:bCs/>
          <w:color w:val="000000" w:themeColor="text1"/>
          <w:sz w:val="16"/>
          <w:lang w:eastAsia="ru-RU"/>
        </w:rPr>
        <w:t>11:00</w:t>
      </w:r>
      <w:r w:rsidRPr="007A7DC7">
        <w:rPr>
          <w:rFonts w:ascii="Times New Roman" w:eastAsia="Times New Roman" w:hAnsi="Times New Roman" w:cs="Times New Roman"/>
          <w:color w:val="000000" w:themeColor="text1"/>
          <w:sz w:val="16"/>
          <w:lang w:eastAsia="ru-RU"/>
        </w:rPr>
        <w:t> </w:t>
      </w:r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-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виїзд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м.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Харкова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на </w:t>
      </w:r>
      <w:proofErr w:type="gram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комфортабельному</w:t>
      </w:r>
      <w:proofErr w:type="gram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автобусі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екскурсією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по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місту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та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відвідуванням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м.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Чугуїв</w:t>
      </w:r>
      <w:proofErr w:type="spellEnd"/>
    </w:p>
    <w:p w:rsidR="007A7DC7" w:rsidRPr="007A7DC7" w:rsidRDefault="007A7DC7" w:rsidP="007A7DC7">
      <w:pPr>
        <w:shd w:val="clear" w:color="auto" w:fill="FFFFFF"/>
        <w:spacing w:before="92" w:after="39" w:line="236" w:lineRule="atLeas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DC7">
        <w:rPr>
          <w:rFonts w:ascii="Times New Roman" w:eastAsia="Times New Roman" w:hAnsi="Times New Roman" w:cs="Times New Roman"/>
          <w:bCs/>
          <w:color w:val="000000" w:themeColor="text1"/>
          <w:sz w:val="16"/>
          <w:lang w:eastAsia="ru-RU"/>
        </w:rPr>
        <w:t>14:00</w:t>
      </w:r>
      <w:r w:rsidRPr="007A7DC7">
        <w:rPr>
          <w:rFonts w:ascii="Times New Roman" w:eastAsia="Times New Roman" w:hAnsi="Times New Roman" w:cs="Times New Roman"/>
          <w:color w:val="000000" w:themeColor="text1"/>
          <w:sz w:val="16"/>
          <w:lang w:eastAsia="ru-RU"/>
        </w:rPr>
        <w:t> </w:t>
      </w:r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-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прибуття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на свято.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Відвідування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святкового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заходу.</w:t>
      </w:r>
    </w:p>
    <w:p w:rsidR="007A7DC7" w:rsidRPr="007A7DC7" w:rsidRDefault="007A7DC7" w:rsidP="007A7DC7">
      <w:pPr>
        <w:shd w:val="clear" w:color="auto" w:fill="FFFFFF"/>
        <w:spacing w:before="92" w:after="39" w:line="236" w:lineRule="atLeas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DC7">
        <w:rPr>
          <w:rFonts w:ascii="Times New Roman" w:eastAsia="Times New Roman" w:hAnsi="Times New Roman" w:cs="Times New Roman"/>
          <w:bCs/>
          <w:color w:val="000000" w:themeColor="text1"/>
          <w:sz w:val="16"/>
          <w:lang w:eastAsia="ru-RU"/>
        </w:rPr>
        <w:t>22.00</w:t>
      </w:r>
      <w:r w:rsidRPr="007A7DC7">
        <w:rPr>
          <w:rFonts w:ascii="Times New Roman" w:eastAsia="Times New Roman" w:hAnsi="Times New Roman" w:cs="Times New Roman"/>
          <w:color w:val="000000" w:themeColor="text1"/>
          <w:sz w:val="16"/>
          <w:lang w:eastAsia="ru-RU"/>
        </w:rPr>
        <w:t> </w:t>
      </w:r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-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збі</w:t>
      </w:r>
      <w:proofErr w:type="gram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</w:t>
      </w:r>
      <w:proofErr w:type="spellEnd"/>
      <w:proofErr w:type="gram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групи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виїзд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до м.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Харкова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</w:t>
      </w:r>
    </w:p>
    <w:p w:rsidR="007A7DC7" w:rsidRPr="007A7DC7" w:rsidRDefault="007A7DC7" w:rsidP="007A7DC7">
      <w:pPr>
        <w:shd w:val="clear" w:color="auto" w:fill="FFFFFF"/>
        <w:spacing w:before="92" w:after="39" w:line="2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DC7">
        <w:rPr>
          <w:rFonts w:ascii="Times New Roman" w:eastAsia="Times New Roman" w:hAnsi="Times New Roman" w:cs="Times New Roman"/>
          <w:bCs/>
          <w:color w:val="000000" w:themeColor="text1"/>
          <w:sz w:val="16"/>
          <w:lang w:eastAsia="ru-RU"/>
        </w:rPr>
        <w:t xml:space="preserve">Заявки </w:t>
      </w:r>
      <w:proofErr w:type="spellStart"/>
      <w:r w:rsidRPr="007A7DC7">
        <w:rPr>
          <w:rFonts w:ascii="Times New Roman" w:eastAsia="Times New Roman" w:hAnsi="Times New Roman" w:cs="Times New Roman"/>
          <w:bCs/>
          <w:color w:val="000000" w:themeColor="text1"/>
          <w:sz w:val="16"/>
          <w:lang w:eastAsia="ru-RU"/>
        </w:rPr>
        <w:t>направляти</w:t>
      </w:r>
      <w:proofErr w:type="spellEnd"/>
      <w:r w:rsidRPr="007A7DC7">
        <w:rPr>
          <w:rFonts w:ascii="Times New Roman" w:eastAsia="Times New Roman" w:hAnsi="Times New Roman" w:cs="Times New Roman"/>
          <w:bCs/>
          <w:color w:val="000000" w:themeColor="text1"/>
          <w:sz w:val="16"/>
          <w:lang w:eastAsia="ru-RU"/>
        </w:rPr>
        <w:t xml:space="preserve"> на </w:t>
      </w:r>
      <w:proofErr w:type="spellStart"/>
      <w:r w:rsidRPr="007A7DC7">
        <w:rPr>
          <w:rFonts w:ascii="Times New Roman" w:eastAsia="Times New Roman" w:hAnsi="Times New Roman" w:cs="Times New Roman"/>
          <w:bCs/>
          <w:color w:val="000000" w:themeColor="text1"/>
          <w:sz w:val="16"/>
          <w:lang w:eastAsia="ru-RU"/>
        </w:rPr>
        <w:t>елетронну</w:t>
      </w:r>
      <w:proofErr w:type="spellEnd"/>
      <w:r w:rsidRPr="007A7DC7">
        <w:rPr>
          <w:rFonts w:ascii="Times New Roman" w:eastAsia="Times New Roman" w:hAnsi="Times New Roman" w:cs="Times New Roman"/>
          <w:bCs/>
          <w:color w:val="000000" w:themeColor="text1"/>
          <w:sz w:val="16"/>
          <w:lang w:eastAsia="ru-RU"/>
        </w:rPr>
        <w:t xml:space="preserve"> адресу:  tickh@i.ua</w:t>
      </w:r>
    </w:p>
    <w:p w:rsidR="007A7DC7" w:rsidRPr="007A7DC7" w:rsidRDefault="007A7DC7" w:rsidP="007A7DC7">
      <w:pPr>
        <w:shd w:val="clear" w:color="auto" w:fill="FFFFFF"/>
        <w:spacing w:before="92" w:after="39" w:line="2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Адреса: пл.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Свободи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5,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Держпром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1 </w:t>
      </w:r>
      <w:proofErr w:type="spellStart"/>
      <w:proofErr w:type="gram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</w:t>
      </w:r>
      <w:proofErr w:type="gram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ід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., 4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пов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., к. 93.</w:t>
      </w:r>
    </w:p>
    <w:p w:rsidR="007A7DC7" w:rsidRPr="007A7DC7" w:rsidRDefault="007A7DC7" w:rsidP="007A7DC7">
      <w:pPr>
        <w:shd w:val="clear" w:color="auto" w:fill="FFFFFF"/>
        <w:spacing w:before="92" w:after="39" w:line="2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Тел: (057) 757-45-13</w:t>
      </w:r>
    </w:p>
    <w:p w:rsidR="007A7DC7" w:rsidRPr="007A7DC7" w:rsidRDefault="007A7DC7" w:rsidP="007A7DC7">
      <w:pPr>
        <w:shd w:val="clear" w:color="auto" w:fill="FFFFFF"/>
        <w:spacing w:after="0" w:line="2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e-mail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:</w:t>
      </w:r>
      <w:r w:rsidRPr="007A7DC7">
        <w:rPr>
          <w:rFonts w:ascii="Times New Roman" w:eastAsia="Times New Roman" w:hAnsi="Times New Roman" w:cs="Times New Roman"/>
          <w:color w:val="000000" w:themeColor="text1"/>
          <w:sz w:val="16"/>
          <w:lang w:eastAsia="ru-RU"/>
        </w:rPr>
        <w:t> </w:t>
      </w:r>
      <w:hyperlink r:id="rId6" w:history="1">
        <w:r w:rsidRPr="007A7DC7">
          <w:rPr>
            <w:rFonts w:ascii="Times New Roman" w:eastAsia="Times New Roman" w:hAnsi="Times New Roman" w:cs="Times New Roman"/>
            <w:color w:val="000000" w:themeColor="text1"/>
            <w:sz w:val="16"/>
            <w:lang w:eastAsia="ru-RU"/>
          </w:rPr>
          <w:t>tickh@i.ua</w:t>
        </w:r>
      </w:hyperlink>
    </w:p>
    <w:p w:rsidR="007A7DC7" w:rsidRPr="007A7DC7" w:rsidRDefault="007A7DC7" w:rsidP="007A7DC7">
      <w:pPr>
        <w:shd w:val="clear" w:color="auto" w:fill="FFFFFF"/>
        <w:spacing w:before="92" w:after="39" w:line="236" w:lineRule="atLeas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 </w:t>
      </w:r>
    </w:p>
    <w:p w:rsidR="007A7DC7" w:rsidRPr="007A7DC7" w:rsidRDefault="007A7DC7" w:rsidP="007A7DC7">
      <w:pPr>
        <w:shd w:val="clear" w:color="auto" w:fill="FFFFFF"/>
        <w:spacing w:after="0" w:line="236" w:lineRule="atLeast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7A7DC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16"/>
          <w:szCs w:val="16"/>
          <w:lang w:eastAsia="ru-RU"/>
        </w:rPr>
        <w:t>Туроператори</w:t>
      </w:r>
      <w:proofErr w:type="spellEnd"/>
      <w:r w:rsidRPr="007A7DC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7A7DC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16"/>
          <w:szCs w:val="16"/>
          <w:lang w:eastAsia="ru-RU"/>
        </w:rPr>
        <w:t>які</w:t>
      </w:r>
      <w:proofErr w:type="spellEnd"/>
      <w:r w:rsidRPr="007A7DC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Pr="007A7DC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16"/>
          <w:szCs w:val="16"/>
          <w:lang w:eastAsia="ru-RU"/>
        </w:rPr>
        <w:t>також</w:t>
      </w:r>
      <w:proofErr w:type="spellEnd"/>
      <w:r w:rsidRPr="007A7DC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Pr="007A7DC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16"/>
          <w:szCs w:val="16"/>
          <w:lang w:eastAsia="ru-RU"/>
        </w:rPr>
        <w:t>будуть</w:t>
      </w:r>
      <w:proofErr w:type="spellEnd"/>
      <w:r w:rsidRPr="007A7DC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Pr="007A7DC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16"/>
          <w:szCs w:val="16"/>
          <w:lang w:eastAsia="ru-RU"/>
        </w:rPr>
        <w:t>організовувати</w:t>
      </w:r>
      <w:proofErr w:type="spellEnd"/>
      <w:r w:rsidRPr="007A7DC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16"/>
          <w:szCs w:val="16"/>
          <w:lang w:eastAsia="ru-RU"/>
        </w:rPr>
        <w:t xml:space="preserve"> тури на "</w:t>
      </w:r>
      <w:proofErr w:type="spellStart"/>
      <w:r w:rsidRPr="007A7DC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16"/>
          <w:szCs w:val="16"/>
          <w:lang w:eastAsia="ru-RU"/>
        </w:rPr>
        <w:t>Печенізьке</w:t>
      </w:r>
      <w:proofErr w:type="spellEnd"/>
      <w:r w:rsidRPr="007A7DC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16"/>
          <w:szCs w:val="16"/>
          <w:lang w:eastAsia="ru-RU"/>
        </w:rPr>
        <w:t xml:space="preserve"> поле 2013" </w:t>
      </w:r>
      <w:proofErr w:type="gramStart"/>
      <w:r w:rsidRPr="007A7DC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16"/>
          <w:szCs w:val="16"/>
          <w:lang w:eastAsia="ru-RU"/>
        </w:rPr>
        <w:t>для</w:t>
      </w:r>
      <w:proofErr w:type="gramEnd"/>
      <w:r w:rsidRPr="007A7DC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Pr="007A7DC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16"/>
          <w:szCs w:val="16"/>
          <w:lang w:eastAsia="ru-RU"/>
        </w:rPr>
        <w:t>організованих</w:t>
      </w:r>
      <w:proofErr w:type="spellEnd"/>
      <w:r w:rsidRPr="007A7DC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Pr="007A7DC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16"/>
          <w:szCs w:val="16"/>
          <w:lang w:eastAsia="ru-RU"/>
        </w:rPr>
        <w:t>груп</w:t>
      </w:r>
      <w:proofErr w:type="spellEnd"/>
      <w:r w:rsidRPr="007A7DC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Pr="007A7DC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16"/>
          <w:szCs w:val="16"/>
          <w:lang w:eastAsia="ru-RU"/>
        </w:rPr>
        <w:t>туристів</w:t>
      </w:r>
      <w:proofErr w:type="spellEnd"/>
      <w:r w:rsidRPr="007A7DC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16"/>
          <w:szCs w:val="16"/>
          <w:lang w:eastAsia="ru-RU"/>
        </w:rPr>
        <w:t>:</w:t>
      </w:r>
    </w:p>
    <w:p w:rsidR="007A7DC7" w:rsidRPr="007A7DC7" w:rsidRDefault="007A7DC7" w:rsidP="007A7DC7">
      <w:pPr>
        <w:numPr>
          <w:ilvl w:val="0"/>
          <w:numId w:val="1"/>
        </w:numPr>
        <w:shd w:val="clear" w:color="auto" w:fill="FFFFFF"/>
        <w:spacing w:after="0" w:line="196" w:lineRule="atLeast"/>
        <w:ind w:left="48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туристична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фірма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lang w:eastAsia="ru-RU"/>
        </w:rPr>
        <w:t> </w:t>
      </w:r>
      <w:hyperlink r:id="rId7" w:tgtFrame="_blank" w:history="1">
        <w:r w:rsidRPr="007A7DC7">
          <w:rPr>
            <w:rFonts w:ascii="Times New Roman" w:eastAsia="Times New Roman" w:hAnsi="Times New Roman" w:cs="Times New Roman"/>
            <w:color w:val="000000" w:themeColor="text1"/>
            <w:sz w:val="16"/>
            <w:lang w:eastAsia="ru-RU"/>
          </w:rPr>
          <w:t>"</w:t>
        </w:r>
        <w:proofErr w:type="spellStart"/>
        <w:r w:rsidRPr="007A7DC7">
          <w:rPr>
            <w:rFonts w:ascii="Times New Roman" w:eastAsia="Times New Roman" w:hAnsi="Times New Roman" w:cs="Times New Roman"/>
            <w:color w:val="000000" w:themeColor="text1"/>
            <w:sz w:val="16"/>
            <w:lang w:eastAsia="ru-RU"/>
          </w:rPr>
          <w:t>Круїз</w:t>
        </w:r>
        <w:proofErr w:type="spellEnd"/>
        <w:r w:rsidRPr="007A7DC7">
          <w:rPr>
            <w:rFonts w:ascii="Times New Roman" w:eastAsia="Times New Roman" w:hAnsi="Times New Roman" w:cs="Times New Roman"/>
            <w:color w:val="000000" w:themeColor="text1"/>
            <w:sz w:val="16"/>
            <w:lang w:eastAsia="ru-RU"/>
          </w:rPr>
          <w:t>"</w:t>
        </w:r>
      </w:hyperlink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</w:t>
      </w:r>
    </w:p>
    <w:p w:rsidR="007A7DC7" w:rsidRPr="007A7DC7" w:rsidRDefault="007A7DC7" w:rsidP="007A7DC7">
      <w:pPr>
        <w:numPr>
          <w:ilvl w:val="0"/>
          <w:numId w:val="1"/>
        </w:numPr>
        <w:shd w:val="clear" w:color="auto" w:fill="FFFFFF"/>
        <w:spacing w:after="0" w:line="196" w:lineRule="atLeast"/>
        <w:ind w:left="48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туристична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компанія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lang w:eastAsia="ru-RU"/>
        </w:rPr>
        <w:t> </w:t>
      </w:r>
      <w:hyperlink r:id="rId8" w:tgtFrame="_blank" w:history="1">
        <w:r w:rsidRPr="007A7DC7">
          <w:rPr>
            <w:rFonts w:ascii="Times New Roman" w:eastAsia="Times New Roman" w:hAnsi="Times New Roman" w:cs="Times New Roman"/>
            <w:color w:val="000000" w:themeColor="text1"/>
            <w:sz w:val="16"/>
            <w:lang w:eastAsia="ru-RU"/>
          </w:rPr>
          <w:t>"МИКО-ТУР"</w:t>
        </w:r>
      </w:hyperlink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</w:t>
      </w:r>
    </w:p>
    <w:p w:rsidR="007A7DC7" w:rsidRPr="007A7DC7" w:rsidRDefault="007A7DC7" w:rsidP="007A7DC7">
      <w:pPr>
        <w:numPr>
          <w:ilvl w:val="0"/>
          <w:numId w:val="1"/>
        </w:numPr>
        <w:shd w:val="clear" w:color="auto" w:fill="FFFFFF"/>
        <w:spacing w:after="26" w:line="196" w:lineRule="atLeast"/>
        <w:ind w:left="48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туристичний</w:t>
      </w:r>
      <w:proofErr w:type="spellEnd"/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оператор</w:t>
      </w:r>
      <w:r w:rsidRPr="007A7DC7">
        <w:rPr>
          <w:rFonts w:ascii="Times New Roman" w:eastAsia="Times New Roman" w:hAnsi="Times New Roman" w:cs="Times New Roman"/>
          <w:color w:val="000000" w:themeColor="text1"/>
          <w:sz w:val="16"/>
          <w:lang w:eastAsia="ru-RU"/>
        </w:rPr>
        <w:t> </w:t>
      </w:r>
      <w:hyperlink r:id="rId9" w:tgtFrame="_blank" w:history="1">
        <w:r w:rsidRPr="007A7DC7">
          <w:rPr>
            <w:rFonts w:ascii="Times New Roman" w:eastAsia="Times New Roman" w:hAnsi="Times New Roman" w:cs="Times New Roman"/>
            <w:color w:val="000000" w:themeColor="text1"/>
            <w:sz w:val="16"/>
            <w:lang w:eastAsia="ru-RU"/>
          </w:rPr>
          <w:t>"</w:t>
        </w:r>
        <w:proofErr w:type="spellStart"/>
        <w:r w:rsidRPr="007A7DC7">
          <w:rPr>
            <w:rFonts w:ascii="Times New Roman" w:eastAsia="Times New Roman" w:hAnsi="Times New Roman" w:cs="Times New Roman"/>
            <w:color w:val="000000" w:themeColor="text1"/>
            <w:sz w:val="16"/>
            <w:lang w:eastAsia="ru-RU"/>
          </w:rPr>
          <w:t>Навігатор</w:t>
        </w:r>
        <w:proofErr w:type="spellEnd"/>
        <w:r w:rsidRPr="007A7DC7">
          <w:rPr>
            <w:rFonts w:ascii="Times New Roman" w:eastAsia="Times New Roman" w:hAnsi="Times New Roman" w:cs="Times New Roman"/>
            <w:color w:val="000000" w:themeColor="text1"/>
            <w:sz w:val="16"/>
            <w:lang w:eastAsia="ru-RU"/>
          </w:rPr>
          <w:t xml:space="preserve"> </w:t>
        </w:r>
        <w:proofErr w:type="spellStart"/>
        <w:r w:rsidRPr="007A7DC7">
          <w:rPr>
            <w:rFonts w:ascii="Times New Roman" w:eastAsia="Times New Roman" w:hAnsi="Times New Roman" w:cs="Times New Roman"/>
            <w:color w:val="000000" w:themeColor="text1"/>
            <w:sz w:val="16"/>
            <w:lang w:eastAsia="ru-RU"/>
          </w:rPr>
          <w:t>Украї</w:t>
        </w:r>
        <w:proofErr w:type="gramStart"/>
        <w:r w:rsidRPr="007A7DC7">
          <w:rPr>
            <w:rFonts w:ascii="Times New Roman" w:eastAsia="Times New Roman" w:hAnsi="Times New Roman" w:cs="Times New Roman"/>
            <w:color w:val="000000" w:themeColor="text1"/>
            <w:sz w:val="16"/>
            <w:lang w:eastAsia="ru-RU"/>
          </w:rPr>
          <w:t>на</w:t>
        </w:r>
        <w:proofErr w:type="spellEnd"/>
        <w:proofErr w:type="gramEnd"/>
        <w:r w:rsidRPr="007A7DC7">
          <w:rPr>
            <w:rFonts w:ascii="Times New Roman" w:eastAsia="Times New Roman" w:hAnsi="Times New Roman" w:cs="Times New Roman"/>
            <w:color w:val="000000" w:themeColor="text1"/>
            <w:sz w:val="16"/>
            <w:lang w:eastAsia="ru-RU"/>
          </w:rPr>
          <w:t>"</w:t>
        </w:r>
      </w:hyperlink>
      <w:r w:rsidRPr="007A7DC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</w:t>
      </w:r>
    </w:p>
    <w:p w:rsidR="00B06AEA" w:rsidRDefault="007A7DC7"/>
    <w:sectPr w:rsidR="00B06AEA" w:rsidSect="00F32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15A67"/>
    <w:multiLevelType w:val="multilevel"/>
    <w:tmpl w:val="2352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7A7DC7"/>
    <w:rsid w:val="007A7DC7"/>
    <w:rsid w:val="009A3DB9"/>
    <w:rsid w:val="00CB769F"/>
    <w:rsid w:val="00F32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1E"/>
  </w:style>
  <w:style w:type="paragraph" w:styleId="1">
    <w:name w:val="heading 1"/>
    <w:basedOn w:val="a"/>
    <w:link w:val="10"/>
    <w:uiPriority w:val="9"/>
    <w:qFormat/>
    <w:rsid w:val="007A7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D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7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7DC7"/>
    <w:rPr>
      <w:color w:val="0000FF"/>
      <w:u w:val="single"/>
    </w:rPr>
  </w:style>
  <w:style w:type="character" w:styleId="a5">
    <w:name w:val="Strong"/>
    <w:basedOn w:val="a0"/>
    <w:uiPriority w:val="22"/>
    <w:qFormat/>
    <w:rsid w:val="007A7DC7"/>
    <w:rPr>
      <w:b/>
      <w:bCs/>
    </w:rPr>
  </w:style>
  <w:style w:type="character" w:customStyle="1" w:styleId="apple-converted-space">
    <w:name w:val="apple-converted-space"/>
    <w:basedOn w:val="a0"/>
    <w:rsid w:val="007A7D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2959">
              <w:marLeft w:val="0"/>
              <w:marRight w:val="0"/>
              <w:marTop w:val="0"/>
              <w:marBottom w:val="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ko-tou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rouise.all.khark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ckh@i.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ic.kh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vigator-ukraina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>DG Win&amp;Soft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2013-09-13T14:04:00Z</dcterms:created>
  <dcterms:modified xsi:type="dcterms:W3CDTF">2013-09-13T14:05:00Z</dcterms:modified>
</cp:coreProperties>
</file>